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5E" w:rsidRDefault="003D7C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3D7C5E" w:rsidRDefault="003D7C5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984"/>
      </w:tblGrid>
      <w:tr w:rsidR="00250D91" w:rsidRPr="00200D95" w:rsidTr="00CC196A">
        <w:trPr>
          <w:trHeight w:hRule="exact" w:val="2127"/>
        </w:trPr>
        <w:tc>
          <w:tcPr>
            <w:tcW w:w="9781" w:type="dxa"/>
            <w:gridSpan w:val="3"/>
          </w:tcPr>
          <w:p w:rsidR="00250D91" w:rsidRDefault="00250D91" w:rsidP="00CC196A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3250">
              <w:rPr>
                <w:sz w:val="28"/>
                <w:szCs w:val="28"/>
              </w:rPr>
              <w:t xml:space="preserve">МУНИЦИПАЛЬНОЕ КАЗЁННОЕ УЧРЕЖДЕНИЕ                          УПРАВЛЕНИЕ ОБРАЗОВАНИЯ АДМИНИСТРАЦИИ ВЕРХНЕКАМСКОГО </w:t>
            </w:r>
          </w:p>
          <w:p w:rsidR="00250D91" w:rsidRDefault="00250D91" w:rsidP="00CC196A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A03250">
              <w:rPr>
                <w:sz w:val="28"/>
                <w:szCs w:val="28"/>
              </w:rPr>
              <w:t xml:space="preserve"> КИРОВСКОЙ ОБЛАСТИ</w:t>
            </w:r>
          </w:p>
          <w:p w:rsidR="00250D91" w:rsidRPr="00A03250" w:rsidRDefault="00250D91" w:rsidP="00CC196A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50D91" w:rsidRPr="00200D95" w:rsidRDefault="00250D91" w:rsidP="00CC1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D95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</w:tr>
      <w:tr w:rsidR="00250D91" w:rsidRPr="00200D95" w:rsidTr="00CC196A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701" w:type="dxa"/>
            <w:tcBorders>
              <w:bottom w:val="single" w:sz="6" w:space="0" w:color="auto"/>
            </w:tcBorders>
          </w:tcPr>
          <w:p w:rsidR="00250D91" w:rsidRPr="004213E9" w:rsidRDefault="00250D91" w:rsidP="00CC196A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  <w:r w:rsidRPr="004213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096" w:type="dxa"/>
          </w:tcPr>
          <w:p w:rsidR="00250D91" w:rsidRPr="00200D95" w:rsidRDefault="00250D91" w:rsidP="00CC196A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50D91" w:rsidRPr="004213E9" w:rsidRDefault="00250D91" w:rsidP="00CC196A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250D91" w:rsidRPr="00200D95" w:rsidTr="00CC196A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:rsidR="00250D91" w:rsidRPr="00200D95" w:rsidRDefault="00250D91" w:rsidP="00CC196A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95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250D91" w:rsidRDefault="00250D91" w:rsidP="00250D91">
      <w:pPr>
        <w:pStyle w:val="20"/>
        <w:shd w:val="clear" w:color="auto" w:fill="auto"/>
        <w:spacing w:before="0" w:after="0" w:line="240" w:lineRule="auto"/>
        <w:ind w:right="641"/>
        <w:rPr>
          <w:sz w:val="28"/>
          <w:szCs w:val="28"/>
        </w:rPr>
      </w:pPr>
    </w:p>
    <w:p w:rsidR="00250D91" w:rsidRPr="00250D91" w:rsidRDefault="00250D91" w:rsidP="00250D91">
      <w:pPr>
        <w:widowControl w:val="0"/>
        <w:spacing w:before="41" w:line="240" w:lineRule="auto"/>
        <w:ind w:left="8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оведении муниципальных 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оревнова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250D91" w:rsidRPr="00250D91" w:rsidRDefault="00250D91" w:rsidP="00250D91">
      <w:pPr>
        <w:widowControl w:val="0"/>
        <w:spacing w:before="41" w:line="240" w:lineRule="auto"/>
        <w:ind w:left="89" w:right="-20"/>
        <w:jc w:val="center"/>
        <w:rPr>
          <w:sz w:val="28"/>
          <w:szCs w:val="28"/>
        </w:rPr>
      </w:pP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ское 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умо» </w:t>
      </w:r>
      <w:r w:rsidRPr="00250D91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 Верхнекамского муниципального округа</w:t>
      </w:r>
    </w:p>
    <w:p w:rsidR="00250D91" w:rsidRPr="006F7221" w:rsidRDefault="00250D91" w:rsidP="00250D91">
      <w:pPr>
        <w:pStyle w:val="20"/>
        <w:shd w:val="clear" w:color="auto" w:fill="auto"/>
        <w:spacing w:before="0" w:after="0" w:line="240" w:lineRule="auto"/>
        <w:ind w:right="641"/>
        <w:rPr>
          <w:sz w:val="28"/>
          <w:szCs w:val="28"/>
        </w:rPr>
      </w:pPr>
    </w:p>
    <w:p w:rsidR="00250D91" w:rsidRPr="00B10EA9" w:rsidRDefault="00250D91" w:rsidP="00250D9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A9">
        <w:rPr>
          <w:rFonts w:ascii="Times New Roman" w:hAnsi="Times New Roman" w:cs="Times New Roman"/>
          <w:sz w:val="28"/>
          <w:szCs w:val="28"/>
        </w:rPr>
        <w:t>В целях повышения интереса к использованию компьютерных программ в учебной и практической деятельности и развития творческих способностей учащихся посредством современных компьютерных технологий:</w:t>
      </w:r>
    </w:p>
    <w:p w:rsidR="00250D91" w:rsidRPr="004E7320" w:rsidRDefault="00250D91" w:rsidP="00250D9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7320">
        <w:rPr>
          <w:rFonts w:ascii="Times New Roman" w:hAnsi="Times New Roman"/>
          <w:b/>
          <w:sz w:val="28"/>
          <w:szCs w:val="28"/>
        </w:rPr>
        <w:t>ПРИКАЗЫВАЮ:</w:t>
      </w:r>
    </w:p>
    <w:p w:rsidR="00250D91" w:rsidRPr="00250D91" w:rsidRDefault="00250D91" w:rsidP="00367C9F">
      <w:pPr>
        <w:pStyle w:val="a7"/>
        <w:widowControl w:val="0"/>
        <w:numPr>
          <w:ilvl w:val="0"/>
          <w:numId w:val="1"/>
        </w:numPr>
        <w:spacing w:before="41" w:after="0" w:line="360" w:lineRule="auto"/>
        <w:ind w:left="0" w:right="-20" w:firstLine="0"/>
        <w:jc w:val="both"/>
        <w:rPr>
          <w:rFonts w:ascii="Times New Roman" w:hAnsi="Times New Roman"/>
          <w:sz w:val="28"/>
          <w:szCs w:val="28"/>
        </w:rPr>
      </w:pPr>
      <w:r w:rsidRPr="00250D91">
        <w:rPr>
          <w:rFonts w:ascii="Times New Roman" w:hAnsi="Times New Roman"/>
          <w:sz w:val="28"/>
          <w:szCs w:val="28"/>
        </w:rPr>
        <w:t xml:space="preserve">Провести 11 октября 2024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муниципальные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оревнова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п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ик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«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ское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умо» </w:t>
      </w:r>
      <w:r w:rsidRPr="00250D91">
        <w:rPr>
          <w:rFonts w:ascii="Times New Roman" w:hAnsi="Times New Roman" w:cs="Times New Roman"/>
          <w:sz w:val="28"/>
          <w:szCs w:val="28"/>
        </w:rPr>
        <w:t>среди обучающихся образовательных организаций Верхнекамского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91" w:rsidRPr="00250D91" w:rsidRDefault="00250D91" w:rsidP="00250D91">
      <w:pPr>
        <w:pStyle w:val="a7"/>
        <w:widowControl w:val="0"/>
        <w:numPr>
          <w:ilvl w:val="0"/>
          <w:numId w:val="1"/>
        </w:numPr>
        <w:spacing w:before="41" w:after="0" w:line="360" w:lineRule="auto"/>
        <w:ind w:left="0" w:right="-20" w:firstLine="0"/>
        <w:jc w:val="both"/>
        <w:rPr>
          <w:rFonts w:ascii="Times New Roman" w:hAnsi="Times New Roman"/>
          <w:sz w:val="28"/>
          <w:szCs w:val="28"/>
        </w:rPr>
      </w:pPr>
      <w:r w:rsidRPr="00250D91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оревнова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п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ик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«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</w:t>
      </w:r>
      <w:r w:rsidRPr="00250D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ское </w:t>
      </w:r>
      <w:r w:rsidRPr="00250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250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умо» </w:t>
      </w:r>
      <w:r w:rsidRPr="00250D91"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 Верхнекамского муниципального округа</w:t>
      </w:r>
      <w:r w:rsidRPr="00250D91">
        <w:rPr>
          <w:rFonts w:ascii="Times New Roman" w:hAnsi="Times New Roman"/>
          <w:sz w:val="28"/>
          <w:szCs w:val="28"/>
        </w:rPr>
        <w:t xml:space="preserve"> (далее – Конкурс)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Pr="00250D91">
        <w:rPr>
          <w:rFonts w:ascii="Times New Roman" w:hAnsi="Times New Roman"/>
          <w:sz w:val="28"/>
          <w:szCs w:val="28"/>
        </w:rPr>
        <w:t>.</w:t>
      </w:r>
    </w:p>
    <w:p w:rsidR="00250D91" w:rsidRPr="004E7320" w:rsidRDefault="00250D91" w:rsidP="00250D91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0D91">
        <w:rPr>
          <w:rFonts w:ascii="Times New Roman" w:hAnsi="Times New Roman"/>
          <w:sz w:val="28"/>
          <w:szCs w:val="28"/>
        </w:rPr>
        <w:t xml:space="preserve"> </w:t>
      </w:r>
      <w:r w:rsidRPr="004E7320">
        <w:rPr>
          <w:rFonts w:ascii="Times New Roman" w:hAnsi="Times New Roman"/>
          <w:sz w:val="28"/>
          <w:szCs w:val="28"/>
        </w:rPr>
        <w:t>Руководителям образовательных учреждений организова</w:t>
      </w:r>
      <w:r>
        <w:rPr>
          <w:rFonts w:ascii="Times New Roman" w:hAnsi="Times New Roman"/>
          <w:sz w:val="28"/>
          <w:szCs w:val="28"/>
        </w:rPr>
        <w:t>ть работу по  участию в соревнованиях</w:t>
      </w:r>
      <w:r w:rsidRPr="004E7320">
        <w:rPr>
          <w:rFonts w:ascii="Times New Roman" w:hAnsi="Times New Roman"/>
          <w:sz w:val="28"/>
          <w:szCs w:val="28"/>
        </w:rPr>
        <w:t>.</w:t>
      </w:r>
    </w:p>
    <w:p w:rsidR="00250D91" w:rsidRPr="00250D91" w:rsidRDefault="00250D91" w:rsidP="00250D9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0D91">
        <w:rPr>
          <w:rFonts w:ascii="Times New Roman" w:hAnsi="Times New Roman"/>
          <w:sz w:val="28"/>
          <w:szCs w:val="28"/>
        </w:rPr>
        <w:t>Контроль за исполнением приказа возложить на Шумкову С.Н., заместителя начальника управления образования.</w:t>
      </w:r>
    </w:p>
    <w:p w:rsidR="00250D91" w:rsidRDefault="00250D91" w:rsidP="00250D9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0"/>
        <w:jc w:val="both"/>
        <w:rPr>
          <w:sz w:val="28"/>
          <w:szCs w:val="28"/>
        </w:rPr>
      </w:pPr>
    </w:p>
    <w:p w:rsidR="00250D91" w:rsidRDefault="00250D91" w:rsidP="00250D9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20"/>
        <w:jc w:val="both"/>
        <w:rPr>
          <w:sz w:val="28"/>
          <w:szCs w:val="28"/>
        </w:rPr>
      </w:pPr>
    </w:p>
    <w:p w:rsidR="00250D91" w:rsidRPr="004213E9" w:rsidRDefault="00250D91" w:rsidP="0025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4213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1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образования</w:t>
      </w:r>
    </w:p>
    <w:p w:rsidR="00250D91" w:rsidRPr="004213E9" w:rsidRDefault="00250D91" w:rsidP="00250D91">
      <w:pPr>
        <w:widowControl w:val="0"/>
        <w:tabs>
          <w:tab w:val="left" w:pos="7730"/>
        </w:tabs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0D91" w:rsidRPr="004213E9" w:rsidSect="00250D91">
          <w:type w:val="continuous"/>
          <w:pgSz w:w="11906" w:h="16838"/>
          <w:pgMar w:top="1130" w:right="847" w:bottom="0" w:left="1418" w:header="0" w:footer="0" w:gutter="0"/>
          <w:cols w:space="708"/>
        </w:sectPr>
      </w:pP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2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</w:t>
      </w:r>
      <w:r w:rsidRPr="00421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21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И.В.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4213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хина</w:t>
      </w:r>
      <w:proofErr w:type="spellEnd"/>
    </w:p>
    <w:p w:rsidR="00250D91" w:rsidRDefault="00250D91" w:rsidP="00250D91">
      <w:pPr>
        <w:pStyle w:val="20"/>
        <w:shd w:val="clear" w:color="auto" w:fill="auto"/>
        <w:spacing w:before="0" w:after="0" w:line="360" w:lineRule="auto"/>
        <w:jc w:val="right"/>
        <w:rPr>
          <w:b w:val="0"/>
          <w:sz w:val="28"/>
          <w:szCs w:val="28"/>
        </w:rPr>
      </w:pPr>
      <w:r w:rsidRPr="00501322">
        <w:rPr>
          <w:b w:val="0"/>
          <w:sz w:val="28"/>
          <w:szCs w:val="28"/>
        </w:rPr>
        <w:lastRenderedPageBreak/>
        <w:t>Приложение№1</w:t>
      </w:r>
    </w:p>
    <w:p w:rsidR="00250D91" w:rsidRPr="00501322" w:rsidRDefault="00250D91" w:rsidP="00250D91">
      <w:pPr>
        <w:pStyle w:val="20"/>
        <w:shd w:val="clear" w:color="auto" w:fill="auto"/>
        <w:spacing w:before="0" w:after="0" w:line="36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50D91" w:rsidRPr="00250D91" w:rsidRDefault="00250D91" w:rsidP="00250D91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250D91">
        <w:rPr>
          <w:b w:val="0"/>
          <w:sz w:val="28"/>
          <w:szCs w:val="28"/>
        </w:rPr>
        <w:t>приказом управления образования</w:t>
      </w:r>
    </w:p>
    <w:p w:rsidR="00250D91" w:rsidRPr="00250D91" w:rsidRDefault="00250D91" w:rsidP="00250D91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250D91">
        <w:rPr>
          <w:b w:val="0"/>
          <w:sz w:val="28"/>
          <w:szCs w:val="28"/>
        </w:rPr>
        <w:t xml:space="preserve"> администрации Верхнекамского </w:t>
      </w:r>
    </w:p>
    <w:p w:rsidR="00250D91" w:rsidRPr="00250D91" w:rsidRDefault="00250D91" w:rsidP="00250D91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250D91">
        <w:rPr>
          <w:b w:val="0"/>
          <w:sz w:val="28"/>
          <w:szCs w:val="28"/>
        </w:rPr>
        <w:t xml:space="preserve">муниципального округа </w:t>
      </w:r>
    </w:p>
    <w:p w:rsidR="00250D91" w:rsidRPr="00250D91" w:rsidRDefault="00250D91" w:rsidP="00250D91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D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50D91">
        <w:rPr>
          <w:rFonts w:ascii="Times New Roman" w:hAnsi="Times New Roman" w:cs="Times New Roman"/>
          <w:sz w:val="28"/>
          <w:szCs w:val="28"/>
        </w:rPr>
        <w:t xml:space="preserve">от 18.09.2024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0D91">
        <w:rPr>
          <w:rFonts w:ascii="Times New Roman" w:hAnsi="Times New Roman" w:cs="Times New Roman"/>
          <w:sz w:val="28"/>
          <w:szCs w:val="28"/>
        </w:rPr>
        <w:t>41</w:t>
      </w:r>
    </w:p>
    <w:p w:rsidR="00250D91" w:rsidRDefault="00250D91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0D91" w:rsidRDefault="00250D91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0D91" w:rsidRDefault="00250D91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04670" w:rsidRDefault="0033359C" w:rsidP="00A04670">
      <w:pPr>
        <w:widowControl w:val="0"/>
        <w:spacing w:before="41" w:line="240" w:lineRule="auto"/>
        <w:ind w:left="8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оведении </w:t>
      </w:r>
      <w:r w:rsidR="00D35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3D7C5E" w:rsidRDefault="0033359C" w:rsidP="00A04670">
      <w:pPr>
        <w:widowControl w:val="0"/>
        <w:spacing w:before="41" w:line="240" w:lineRule="auto"/>
        <w:ind w:left="8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умо»</w:t>
      </w:r>
    </w:p>
    <w:p w:rsidR="003D7C5E" w:rsidRDefault="003D7C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D7C5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3D7C5E" w:rsidRDefault="003D7C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D35D0F">
      <w:pPr>
        <w:widowControl w:val="0"/>
        <w:spacing w:line="275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</w:t>
      </w:r>
      <w:r w:rsidR="0033359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3359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359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335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хнике</w:t>
      </w:r>
      <w:r w:rsidR="0033359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 w:rsidR="003335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ническое</w:t>
      </w:r>
      <w:r w:rsidR="0033359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3335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="003335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359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казённым учреждением управления образования администрации Верхнекамского муниципального округа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D7C5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7C5E" w:rsidRDefault="0033359C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35D0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определяет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D7C5E" w:rsidRDefault="0033359C">
      <w:pPr>
        <w:widowControl w:val="0"/>
        <w:spacing w:line="276" w:lineRule="auto"/>
        <w:ind w:left="567" w:right="69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2.Цель и задачи. Цель:</w:t>
      </w:r>
    </w:p>
    <w:p w:rsidR="003D7C5E" w:rsidRDefault="0033359C">
      <w:pPr>
        <w:widowControl w:val="0"/>
        <w:spacing w:line="275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робототехники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3D7C5E" w:rsidRDefault="0033359C">
      <w:pPr>
        <w:widowControl w:val="0"/>
        <w:spacing w:before="4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7C5E" w:rsidRDefault="0033359C">
      <w:pPr>
        <w:widowControl w:val="0"/>
        <w:spacing w:before="41" w:line="275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робототехнике;</w:t>
      </w:r>
    </w:p>
    <w:p w:rsidR="003D7C5E" w:rsidRDefault="0033359C">
      <w:pPr>
        <w:widowControl w:val="0"/>
        <w:spacing w:line="277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D7C5E" w:rsidRDefault="0033359C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глашаются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 лет.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пределяется по 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команды: до 2х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D7C5E" w:rsidRDefault="003D7C5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D7C5E" w:rsidRDefault="003D7C5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ДДТ «Созвездие»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Кирс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Кирс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 w:rsidR="00A04670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A04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регистра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D7C5E" w:rsidRDefault="0033359C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="00E8287B" w:rsidRPr="00E8287B">
        <w:rPr>
          <w:rFonts w:ascii="Times New Roman" w:hAnsi="Times New Roman" w:cs="Times New Roman"/>
          <w:b/>
          <w:sz w:val="24"/>
          <w:szCs w:val="24"/>
        </w:rPr>
        <w:t>12 часов</w:t>
      </w:r>
      <w:r w:rsidR="00E8287B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="00A04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04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hyperlink r:id="rId6" w:history="1">
        <w:r w:rsidR="00A04670" w:rsidRPr="00965E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DDTSozvezdie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@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A04670" w:rsidRPr="00965E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d</w:t>
        </w:r>
        <w:r w:rsidR="00A04670" w:rsidRPr="00965E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e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x</w:t>
        </w:r>
        <w:r w:rsidR="00A04670" w:rsidRPr="00965E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.ru</w:t>
        </w:r>
        <w:r w:rsidR="00A04670" w:rsidRPr="00965EDA">
          <w:rPr>
            <w:rStyle w:val="a3"/>
            <w:rFonts w:ascii="Times New Roman" w:eastAsia="Times New Roman" w:hAnsi="Times New Roman" w:cs="Times New Roman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</w:t>
      </w:r>
    </w:p>
    <w:p w:rsidR="003D7C5E" w:rsidRDefault="0033359C">
      <w:pPr>
        <w:widowControl w:val="0"/>
        <w:spacing w:line="240" w:lineRule="auto"/>
        <w:ind w:left="567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2C14FD" w:rsidRDefault="002C14FD">
      <w:pPr>
        <w:widowControl w:val="0"/>
        <w:spacing w:line="240" w:lineRule="auto"/>
        <w:ind w:left="567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line="240" w:lineRule="auto"/>
        <w:ind w:left="567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line="240" w:lineRule="auto"/>
        <w:ind w:left="567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5E" w:rsidRDefault="003D7C5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егламент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before="43" w:line="275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робота-прот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bookmarkEnd w:id="0"/>
    </w:p>
    <w:p w:rsidR="00250D91" w:rsidRDefault="00250D91">
      <w:pPr>
        <w:widowControl w:val="0"/>
        <w:spacing w:before="43" w:line="275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5E" w:rsidRDefault="00B37A6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2_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CA7478" wp14:editId="20E32B0A">
            <wp:simplePos x="0" y="0"/>
            <wp:positionH relativeFrom="column">
              <wp:posOffset>3282591</wp:posOffset>
            </wp:positionH>
            <wp:positionV relativeFrom="paragraph">
              <wp:posOffset>93980</wp:posOffset>
            </wp:positionV>
            <wp:extent cx="2686050" cy="27622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33" t="25356" r="23229" b="3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</w:t>
      </w:r>
    </w:p>
    <w:p w:rsidR="003D7C5E" w:rsidRDefault="0033359C">
      <w:pPr>
        <w:widowControl w:val="0"/>
        <w:tabs>
          <w:tab w:val="left" w:pos="2061"/>
          <w:tab w:val="left" w:pos="3450"/>
          <w:tab w:val="left" w:pos="4623"/>
        </w:tabs>
        <w:spacing w:before="43" w:line="275" w:lineRule="auto"/>
        <w:ind w:left="1" w:right="44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1100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бедителя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роботов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</w:p>
    <w:p w:rsidR="003D7C5E" w:rsidRDefault="003D7C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D7C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D7C5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D7C5E" w:rsidRDefault="003335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 мм от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 мм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D7C5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маневрировать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D7C5E" w:rsidRDefault="0033359C">
      <w:pPr>
        <w:widowControl w:val="0"/>
        <w:spacing w:before="44" w:line="275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грыш в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нде.</w:t>
      </w:r>
    </w:p>
    <w:p w:rsidR="003D7C5E" w:rsidRDefault="0033359C">
      <w:pPr>
        <w:widowControl w:val="0"/>
        <w:spacing w:line="276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выигравшим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60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нд.</w:t>
      </w:r>
    </w:p>
    <w:p w:rsidR="003D7C5E" w:rsidRDefault="0033359C">
      <w:pPr>
        <w:widowControl w:val="0"/>
        <w:spacing w:line="275" w:lineRule="auto"/>
        <w:ind w:left="-6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выше,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победе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гровке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дья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line="276" w:lineRule="auto"/>
        <w:ind w:left="567" w:right="2085" w:hanging="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роботов.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обот</w:t>
      </w:r>
    </w:p>
    <w:p w:rsidR="003D7C5E" w:rsidRDefault="0033359C">
      <w:pPr>
        <w:widowControl w:val="0"/>
        <w:spacing w:line="275" w:lineRule="auto"/>
        <w:ind w:left="567" w:right="2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быть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базе наборов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go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 анало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иям:</w:t>
      </w:r>
    </w:p>
    <w:p w:rsidR="003D7C5E" w:rsidRDefault="0033359C">
      <w:pPr>
        <w:widowControl w:val="0"/>
        <w:spacing w:line="273" w:lineRule="auto"/>
        <w:ind w:left="567" w:right="1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робота не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габариты 250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мм.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 не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D7C5E" w:rsidRDefault="0033359C">
      <w:pPr>
        <w:widowControl w:val="0"/>
        <w:spacing w:line="273" w:lineRule="auto"/>
        <w:ind w:left="567" w:right="3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1 блок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правления.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1 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цвета.</w:t>
      </w:r>
    </w:p>
    <w:p w:rsidR="003D7C5E" w:rsidRDefault="0033359C">
      <w:pPr>
        <w:widowControl w:val="0"/>
        <w:spacing w:line="27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любым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пособом.</w:t>
      </w:r>
    </w:p>
    <w:p w:rsidR="003D7C5E" w:rsidRDefault="0033359C">
      <w:pPr>
        <w:widowControl w:val="0"/>
        <w:spacing w:before="7" w:line="27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дотрагиват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7C5E" w:rsidRDefault="0033359C">
      <w:pPr>
        <w:widowControl w:val="0"/>
        <w:spacing w:before="8" w:line="272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робота и в 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before="6" w:line="272" w:lineRule="auto"/>
        <w:ind w:left="567"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тча.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любые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соре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before="2" w:line="27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иметь старто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задерж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 считае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2C14FD" w:rsidRDefault="002C14FD">
      <w:pPr>
        <w:widowControl w:val="0"/>
        <w:spacing w:before="2" w:line="27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before="2" w:line="27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before="2" w:line="27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5E" w:rsidRDefault="0033359C">
      <w:pPr>
        <w:widowControl w:val="0"/>
        <w:spacing w:before="8" w:line="275" w:lineRule="auto"/>
        <w:ind w:left="56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атчем роботы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бариты, вес 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деталей.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овреждающий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250D91" w:rsidRDefault="0033359C" w:rsidP="00250D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покрытие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39_0"/>
      <w:bookmarkEnd w:id="1"/>
    </w:p>
    <w:p w:rsidR="003D7C5E" w:rsidRDefault="0033359C" w:rsidP="00250D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D7C5E" w:rsidRDefault="0033359C">
      <w:pPr>
        <w:widowControl w:val="0"/>
        <w:spacing w:before="45" w:line="272" w:lineRule="auto"/>
        <w:ind w:left="567" w:right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соров.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деталей.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иток и 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3D7C5E" w:rsidRDefault="0033359C">
      <w:pPr>
        <w:widowControl w:val="0"/>
        <w:spacing w:before="2" w:line="27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клейких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робота.</w:t>
      </w:r>
    </w:p>
    <w:p w:rsidR="003D7C5E" w:rsidRDefault="0033359C">
      <w:pPr>
        <w:widowControl w:val="0"/>
        <w:tabs>
          <w:tab w:val="left" w:pos="2141"/>
          <w:tab w:val="left" w:pos="3961"/>
          <w:tab w:val="left" w:pos="5432"/>
          <w:tab w:val="left" w:pos="7498"/>
          <w:tab w:val="left" w:pos="8649"/>
        </w:tabs>
        <w:spacing w:before="10" w:line="27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повышен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before="8" w:line="272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помех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7C5E" w:rsidRDefault="0033359C">
      <w:pPr>
        <w:widowControl w:val="0"/>
        <w:spacing w:before="5" w:line="27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бросающие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-соперника или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3D7C5E" w:rsidRDefault="0033359C">
      <w:pPr>
        <w:widowControl w:val="0"/>
        <w:spacing w:before="10" w:line="272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колёс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робота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7C5E" w:rsidRDefault="0033359C">
      <w:pPr>
        <w:widowControl w:val="0"/>
        <w:spacing w:before="6" w:line="273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NXT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каются.</w:t>
      </w:r>
    </w:p>
    <w:p w:rsidR="003D7C5E" w:rsidRDefault="0033359C">
      <w:pPr>
        <w:widowControl w:val="0"/>
        <w:spacing w:before="2" w:line="276" w:lineRule="auto"/>
        <w:ind w:left="56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 нару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ающие 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ы, не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в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 робота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</w:p>
    <w:p w:rsidR="003D7C5E" w:rsidRDefault="0033359C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D7C5E" w:rsidRDefault="0033359C">
      <w:pPr>
        <w:widowControl w:val="0"/>
        <w:spacing w:before="40" w:line="240" w:lineRule="auto"/>
        <w:ind w:left="567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команды.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команды: до 2х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Каждая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3D7C5E" w:rsidRDefault="0033359C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же робота.</w:t>
      </w:r>
    </w:p>
    <w:p w:rsidR="003D7C5E" w:rsidRDefault="0033359C">
      <w:pPr>
        <w:widowControl w:val="0"/>
        <w:spacing w:before="4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может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анде.</w:t>
      </w:r>
    </w:p>
    <w:p w:rsidR="003D7C5E" w:rsidRDefault="0033359C">
      <w:pPr>
        <w:widowControl w:val="0"/>
        <w:spacing w:before="41" w:line="275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кать робота может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нды.</w:t>
      </w:r>
    </w:p>
    <w:p w:rsidR="003D7C5E" w:rsidRDefault="0033359C">
      <w:pPr>
        <w:widowControl w:val="0"/>
        <w:spacing w:before="3" w:line="275" w:lineRule="auto"/>
        <w:ind w:left="56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возле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D7C5E" w:rsidRDefault="0033359C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ротест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подать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оревнован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D7C5E" w:rsidRDefault="0033359C">
      <w:pPr>
        <w:widowControl w:val="0"/>
        <w:spacing w:before="39"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каждая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команд.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3D7C5E" w:rsidRDefault="0033359C">
      <w:pPr>
        <w:widowControl w:val="0"/>
        <w:spacing w:before="3"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 робот,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2C14FD" w:rsidRDefault="002C14FD">
      <w:pPr>
        <w:widowControl w:val="0"/>
        <w:spacing w:before="3"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before="3"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4FD" w:rsidRDefault="002C14FD">
      <w:pPr>
        <w:widowControl w:val="0"/>
        <w:spacing w:before="3"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5E" w:rsidRDefault="0033359C" w:rsidP="00250D91">
      <w:pPr>
        <w:widowControl w:val="0"/>
        <w:spacing w:line="276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роботы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робот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одится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 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цировать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Start w:id="3" w:name="_page_46_0"/>
      <w:bookmarkEnd w:id="2"/>
      <w:r w:rsidR="0025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программы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робота.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5ти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60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нд.</w:t>
      </w:r>
    </w:p>
    <w:p w:rsidR="003D7C5E" w:rsidRDefault="0033359C">
      <w:pPr>
        <w:widowControl w:val="0"/>
        <w:spacing w:line="276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нд.</w:t>
      </w:r>
    </w:p>
    <w:p w:rsidR="003D7C5E" w:rsidRDefault="0033359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 считается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7C5E" w:rsidRDefault="0033359C">
      <w:pPr>
        <w:widowControl w:val="0"/>
        <w:spacing w:before="4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 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границей ринга.</w:t>
      </w:r>
    </w:p>
    <w:p w:rsidR="003D7C5E" w:rsidRDefault="0033359C">
      <w:pPr>
        <w:widowControl w:val="0"/>
        <w:spacing w:before="42" w:line="27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истекло,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3D7C5E" w:rsidRDefault="0033359C">
      <w:pPr>
        <w:widowControl w:val="0"/>
        <w:spacing w:before="8" w:line="272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</w:t>
      </w:r>
    </w:p>
    <w:p w:rsidR="003D7C5E" w:rsidRDefault="0033359C">
      <w:pPr>
        <w:widowControl w:val="0"/>
        <w:spacing w:before="3" w:line="275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равляющей стрелки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листке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 размером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3D7C5E" w:rsidRDefault="0033359C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Default="0033359C">
      <w:pPr>
        <w:widowControl w:val="0"/>
        <w:spacing w:before="4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(левым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боком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7C5E" w:rsidRDefault="0033359C">
      <w:pPr>
        <w:widowControl w:val="0"/>
        <w:spacing w:before="37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 Соревнован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 побед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телей</w:t>
      </w:r>
    </w:p>
    <w:p w:rsidR="003D7C5E" w:rsidRDefault="0033359C">
      <w:pPr>
        <w:widowControl w:val="0"/>
        <w:spacing w:before="43" w:line="275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итогов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матчей. Победителем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очков.</w:t>
      </w:r>
    </w:p>
    <w:p w:rsidR="003D7C5E" w:rsidRPr="00B37A68" w:rsidRDefault="0033359C" w:rsidP="00B37A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A68">
        <w:rPr>
          <w:rFonts w:ascii="Times New Roman" w:hAnsi="Times New Roman" w:cs="Times New Roman"/>
          <w:sz w:val="24"/>
          <w:szCs w:val="24"/>
        </w:rPr>
        <w:t>При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37A68">
        <w:rPr>
          <w:rFonts w:ascii="Times New Roman" w:hAnsi="Times New Roman" w:cs="Times New Roman"/>
          <w:sz w:val="24"/>
          <w:szCs w:val="24"/>
        </w:rPr>
        <w:t>ер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37A68">
        <w:rPr>
          <w:rFonts w:ascii="Times New Roman" w:hAnsi="Times New Roman" w:cs="Times New Roman"/>
          <w:sz w:val="24"/>
          <w:szCs w:val="24"/>
        </w:rPr>
        <w:t>м</w:t>
      </w:r>
      <w:r w:rsidRPr="00B37A68">
        <w:rPr>
          <w:rFonts w:ascii="Times New Roman" w:hAnsi="Times New Roman" w:cs="Times New Roman"/>
          <w:spacing w:val="46"/>
          <w:sz w:val="24"/>
          <w:szCs w:val="24"/>
        </w:rPr>
        <w:t>и</w:t>
      </w:r>
      <w:r w:rsidRPr="00B37A68">
        <w:rPr>
          <w:rFonts w:ascii="Times New Roman" w:hAnsi="Times New Roman" w:cs="Times New Roman"/>
          <w:sz w:val="24"/>
          <w:szCs w:val="24"/>
        </w:rPr>
        <w:t>становятся</w:t>
      </w:r>
      <w:proofErr w:type="spellEnd"/>
      <w:r w:rsidRPr="00B37A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B37A68">
        <w:rPr>
          <w:rFonts w:ascii="Times New Roman" w:hAnsi="Times New Roman" w:cs="Times New Roman"/>
          <w:sz w:val="24"/>
          <w:szCs w:val="24"/>
        </w:rPr>
        <w:t>ом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37A68">
        <w:rPr>
          <w:rFonts w:ascii="Times New Roman" w:hAnsi="Times New Roman" w:cs="Times New Roman"/>
          <w:sz w:val="24"/>
          <w:szCs w:val="24"/>
        </w:rPr>
        <w:t>ды,</w:t>
      </w:r>
      <w:r w:rsidRPr="00B37A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37A68">
        <w:rPr>
          <w:rFonts w:ascii="Times New Roman" w:hAnsi="Times New Roman" w:cs="Times New Roman"/>
          <w:sz w:val="24"/>
          <w:szCs w:val="24"/>
        </w:rPr>
        <w:t>за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37A68">
        <w:rPr>
          <w:rFonts w:ascii="Times New Roman" w:hAnsi="Times New Roman" w:cs="Times New Roman"/>
          <w:sz w:val="24"/>
          <w:szCs w:val="24"/>
        </w:rPr>
        <w:t>явши</w:t>
      </w:r>
      <w:r w:rsidRPr="00B37A68">
        <w:rPr>
          <w:rFonts w:ascii="Times New Roman" w:hAnsi="Times New Roman" w:cs="Times New Roman"/>
          <w:spacing w:val="45"/>
          <w:sz w:val="24"/>
          <w:szCs w:val="24"/>
        </w:rPr>
        <w:t>е</w:t>
      </w:r>
      <w:r w:rsidRPr="00B37A68">
        <w:rPr>
          <w:rFonts w:ascii="Times New Roman" w:hAnsi="Times New Roman" w:cs="Times New Roman"/>
          <w:sz w:val="24"/>
          <w:szCs w:val="24"/>
        </w:rPr>
        <w:t>вто</w:t>
      </w:r>
      <w:r w:rsidRPr="00B37A6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B37A68">
        <w:rPr>
          <w:rFonts w:ascii="Times New Roman" w:hAnsi="Times New Roman" w:cs="Times New Roman"/>
          <w:sz w:val="24"/>
          <w:szCs w:val="24"/>
        </w:rPr>
        <w:t>о</w:t>
      </w:r>
      <w:r w:rsidRPr="00B37A68">
        <w:rPr>
          <w:rFonts w:ascii="Times New Roman" w:hAnsi="Times New Roman" w:cs="Times New Roman"/>
          <w:spacing w:val="44"/>
          <w:sz w:val="24"/>
          <w:szCs w:val="24"/>
        </w:rPr>
        <w:t>е</w:t>
      </w:r>
      <w:r w:rsidRPr="00B37A68">
        <w:rPr>
          <w:rFonts w:ascii="Times New Roman" w:hAnsi="Times New Roman" w:cs="Times New Roman"/>
          <w:spacing w:val="47"/>
          <w:sz w:val="24"/>
          <w:szCs w:val="24"/>
        </w:rPr>
        <w:t>и</w:t>
      </w:r>
      <w:r w:rsidRPr="00B37A68">
        <w:rPr>
          <w:rFonts w:ascii="Times New Roman" w:hAnsi="Times New Roman" w:cs="Times New Roman"/>
          <w:sz w:val="24"/>
          <w:szCs w:val="24"/>
        </w:rPr>
        <w:t>трет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37A68">
        <w:rPr>
          <w:rFonts w:ascii="Times New Roman" w:hAnsi="Times New Roman" w:cs="Times New Roman"/>
          <w:spacing w:val="45"/>
          <w:sz w:val="24"/>
          <w:szCs w:val="24"/>
        </w:rPr>
        <w:t>е</w:t>
      </w:r>
      <w:r w:rsidRPr="00B37A6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B37A68">
        <w:rPr>
          <w:rFonts w:ascii="Times New Roman" w:hAnsi="Times New Roman" w:cs="Times New Roman"/>
          <w:sz w:val="24"/>
          <w:szCs w:val="24"/>
        </w:rPr>
        <w:t>е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37A6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37A68" w:rsidRPr="00B37A68">
        <w:rPr>
          <w:rFonts w:ascii="Times New Roman" w:hAnsi="Times New Roman" w:cs="Times New Roman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z w:val="24"/>
          <w:szCs w:val="24"/>
        </w:rPr>
        <w:t>в</w:t>
      </w:r>
      <w:r w:rsidRPr="00B37A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37A68">
        <w:rPr>
          <w:rFonts w:ascii="Times New Roman" w:hAnsi="Times New Roman" w:cs="Times New Roman"/>
          <w:sz w:val="24"/>
          <w:szCs w:val="24"/>
        </w:rPr>
        <w:t>ейт</w:t>
      </w:r>
      <w:r w:rsidRPr="00B37A6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37A68">
        <w:rPr>
          <w:rFonts w:ascii="Times New Roman" w:hAnsi="Times New Roman" w:cs="Times New Roman"/>
          <w:sz w:val="24"/>
          <w:szCs w:val="24"/>
        </w:rPr>
        <w:t>г</w:t>
      </w:r>
      <w:r w:rsidRPr="00B37A68">
        <w:rPr>
          <w:rFonts w:ascii="Times New Roman" w:hAnsi="Times New Roman" w:cs="Times New Roman"/>
          <w:spacing w:val="44"/>
          <w:sz w:val="24"/>
          <w:szCs w:val="24"/>
        </w:rPr>
        <w:t>е</w:t>
      </w:r>
      <w:r w:rsidR="00B37A68" w:rsidRPr="00B37A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37A68">
        <w:rPr>
          <w:rFonts w:ascii="Times New Roman" w:hAnsi="Times New Roman" w:cs="Times New Roman"/>
          <w:sz w:val="24"/>
          <w:szCs w:val="24"/>
        </w:rPr>
        <w:t>о</w:t>
      </w:r>
      <w:r w:rsidRPr="00B37A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z w:val="24"/>
          <w:szCs w:val="24"/>
        </w:rPr>
        <w:t>с</w:t>
      </w:r>
      <w:r w:rsidRPr="00B37A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37A68">
        <w:rPr>
          <w:rFonts w:ascii="Times New Roman" w:hAnsi="Times New Roman" w:cs="Times New Roman"/>
          <w:sz w:val="24"/>
          <w:szCs w:val="24"/>
        </w:rPr>
        <w:t>мм</w:t>
      </w:r>
      <w:r w:rsidRPr="00B37A68">
        <w:rPr>
          <w:rFonts w:ascii="Times New Roman" w:hAnsi="Times New Roman" w:cs="Times New Roman"/>
          <w:spacing w:val="47"/>
          <w:sz w:val="24"/>
          <w:szCs w:val="24"/>
        </w:rPr>
        <w:t>е</w:t>
      </w:r>
      <w:r w:rsidR="00B37A68" w:rsidRPr="00B37A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z w:val="24"/>
          <w:szCs w:val="24"/>
        </w:rPr>
        <w:t>очков. Победители</w:t>
      </w:r>
      <w:r w:rsidRPr="00B37A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z w:val="24"/>
          <w:szCs w:val="24"/>
        </w:rPr>
        <w:t>и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B37A68">
        <w:rPr>
          <w:rFonts w:ascii="Times New Roman" w:hAnsi="Times New Roman" w:cs="Times New Roman"/>
          <w:sz w:val="24"/>
          <w:szCs w:val="24"/>
        </w:rPr>
        <w:t>р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37A68">
        <w:rPr>
          <w:rFonts w:ascii="Times New Roman" w:hAnsi="Times New Roman" w:cs="Times New Roman"/>
          <w:sz w:val="24"/>
          <w:szCs w:val="24"/>
        </w:rPr>
        <w:t>зеры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B37A68">
        <w:rPr>
          <w:rFonts w:ascii="Times New Roman" w:hAnsi="Times New Roman" w:cs="Times New Roman"/>
          <w:sz w:val="24"/>
          <w:szCs w:val="24"/>
        </w:rPr>
        <w:t>аграждаются</w:t>
      </w:r>
      <w:r w:rsidRPr="00B37A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z w:val="24"/>
          <w:szCs w:val="24"/>
        </w:rPr>
        <w:t>д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Pr="00B37A68">
        <w:rPr>
          <w:rFonts w:ascii="Times New Roman" w:hAnsi="Times New Roman" w:cs="Times New Roman"/>
          <w:sz w:val="24"/>
          <w:szCs w:val="24"/>
        </w:rPr>
        <w:t>лома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37A68">
        <w:rPr>
          <w:rFonts w:ascii="Times New Roman" w:hAnsi="Times New Roman" w:cs="Times New Roman"/>
          <w:sz w:val="24"/>
          <w:szCs w:val="24"/>
        </w:rPr>
        <w:t>и</w:t>
      </w:r>
      <w:r w:rsidRPr="00B37A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B37A68" w:rsidRPr="00B37A68">
        <w:rPr>
          <w:rFonts w:ascii="Times New Roman" w:hAnsi="Times New Roman" w:cs="Times New Roman"/>
          <w:sz w:val="24"/>
          <w:szCs w:val="24"/>
        </w:rPr>
        <w:t>пр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z w:val="24"/>
          <w:szCs w:val="24"/>
        </w:rPr>
        <w:t>вл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B37A68" w:rsidRPr="00B37A68">
        <w:rPr>
          <w:rFonts w:ascii="Times New Roman" w:hAnsi="Times New Roman" w:cs="Times New Roman"/>
          <w:sz w:val="24"/>
          <w:szCs w:val="24"/>
        </w:rPr>
        <w:t>ни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я</w:t>
      </w:r>
      <w:r w:rsidR="00B37A68" w:rsidRPr="00B37A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z w:val="24"/>
          <w:szCs w:val="24"/>
        </w:rPr>
        <w:t>обр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z w:val="24"/>
          <w:szCs w:val="24"/>
        </w:rPr>
        <w:t>зо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z w:val="24"/>
          <w:szCs w:val="24"/>
        </w:rPr>
        <w:t>ни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я</w:t>
      </w:r>
      <w:r w:rsidR="00B37A68" w:rsidRPr="00B37A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B37A68" w:rsidRPr="00B37A6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ни</w:t>
      </w:r>
      <w:r w:rsidR="00B37A68" w:rsidRPr="00B37A68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="00B37A68" w:rsidRPr="00B37A6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B37A68" w:rsidRPr="00B37A68">
        <w:rPr>
          <w:rFonts w:ascii="Times New Roman" w:hAnsi="Times New Roman" w:cs="Times New Roman"/>
          <w:sz w:val="24"/>
          <w:szCs w:val="24"/>
        </w:rPr>
        <w:t>р</w:t>
      </w:r>
      <w:r w:rsidR="00B37A68" w:rsidRPr="00B37A68">
        <w:rPr>
          <w:rFonts w:ascii="Times New Roman" w:hAnsi="Times New Roman" w:cs="Times New Roman"/>
          <w:spacing w:val="-3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pacing w:val="-4"/>
          <w:sz w:val="24"/>
          <w:szCs w:val="24"/>
        </w:rPr>
        <w:t>ц</w:t>
      </w:r>
      <w:r w:rsidR="00B37A68" w:rsidRPr="00B37A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B37A68" w:rsidRPr="00B37A68">
        <w:rPr>
          <w:rFonts w:ascii="Times New Roman" w:hAnsi="Times New Roman" w:cs="Times New Roman"/>
          <w:sz w:val="24"/>
          <w:szCs w:val="24"/>
        </w:rPr>
        <w:t>и</w:t>
      </w:r>
      <w:r w:rsidR="00B37A68" w:rsidRPr="00B37A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B37A68" w:rsidRPr="00B37A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="00B37A68" w:rsidRPr="00B37A68">
        <w:rPr>
          <w:rFonts w:ascii="Times New Roman" w:hAnsi="Times New Roman" w:cs="Times New Roman"/>
          <w:spacing w:val="-1"/>
          <w:sz w:val="24"/>
          <w:szCs w:val="24"/>
        </w:rPr>
        <w:t>рхн</w:t>
      </w:r>
      <w:r w:rsidR="00B37A68" w:rsidRPr="00B37A68">
        <w:rPr>
          <w:rFonts w:ascii="Times New Roman" w:hAnsi="Times New Roman" w:cs="Times New Roman"/>
          <w:spacing w:val="-5"/>
          <w:w w:val="101"/>
          <w:sz w:val="24"/>
          <w:szCs w:val="24"/>
        </w:rPr>
        <w:t>е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B37A68" w:rsidRPr="00B37A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B37A68" w:rsidRPr="00B37A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B37A68" w:rsidRPr="00B37A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B37A68" w:rsidRPr="00B37A68">
        <w:rPr>
          <w:rFonts w:ascii="Times New Roman" w:hAnsi="Times New Roman" w:cs="Times New Roman"/>
          <w:sz w:val="24"/>
          <w:szCs w:val="24"/>
        </w:rPr>
        <w:t>о</w:t>
      </w:r>
      <w:r w:rsidR="00B37A68" w:rsidRPr="00B37A68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B37A68" w:rsidRPr="00B37A68">
        <w:rPr>
          <w:rFonts w:ascii="Times New Roman" w:hAnsi="Times New Roman" w:cs="Times New Roman"/>
          <w:sz w:val="24"/>
          <w:szCs w:val="24"/>
        </w:rPr>
        <w:t>о</w:t>
      </w:r>
      <w:r w:rsidR="00B37A68" w:rsidRPr="00B37A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B37A68" w:rsidRPr="00B37A68">
        <w:rPr>
          <w:rFonts w:ascii="Times New Roman" w:hAnsi="Times New Roman" w:cs="Times New Roman"/>
          <w:spacing w:val="-4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pacing w:val="-1"/>
          <w:sz w:val="24"/>
          <w:szCs w:val="24"/>
        </w:rPr>
        <w:t>йон</w:t>
      </w:r>
      <w:r w:rsidR="00B37A68" w:rsidRPr="00B37A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37A68" w:rsidRPr="00B37A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37A68" w:rsidRPr="00B37A68">
        <w:rPr>
          <w:rFonts w:ascii="Times New Roman" w:hAnsi="Times New Roman" w:cs="Times New Roman"/>
          <w:sz w:val="24"/>
          <w:szCs w:val="24"/>
        </w:rPr>
        <w:t>и</w:t>
      </w:r>
      <w:r w:rsidR="00B37A68" w:rsidRPr="00B37A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37A68">
        <w:rPr>
          <w:rFonts w:ascii="Times New Roman" w:hAnsi="Times New Roman" w:cs="Times New Roman"/>
          <w:sz w:val="24"/>
          <w:szCs w:val="24"/>
        </w:rPr>
        <w:t>а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37A68">
        <w:rPr>
          <w:rFonts w:ascii="Times New Roman" w:hAnsi="Times New Roman" w:cs="Times New Roman"/>
          <w:sz w:val="24"/>
          <w:szCs w:val="24"/>
        </w:rPr>
        <w:t>ят</w:t>
      </w:r>
      <w:r w:rsidRPr="00B37A6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B37A68">
        <w:rPr>
          <w:rFonts w:ascii="Times New Roman" w:hAnsi="Times New Roman" w:cs="Times New Roman"/>
          <w:sz w:val="24"/>
          <w:szCs w:val="24"/>
        </w:rPr>
        <w:t xml:space="preserve">ыми </w:t>
      </w:r>
      <w:r w:rsidRPr="00B37A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37A68">
        <w:rPr>
          <w:rFonts w:ascii="Times New Roman" w:hAnsi="Times New Roman" w:cs="Times New Roman"/>
          <w:sz w:val="24"/>
          <w:szCs w:val="24"/>
        </w:rPr>
        <w:t>риза</w:t>
      </w:r>
      <w:r w:rsidRPr="00B37A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37A68">
        <w:rPr>
          <w:rFonts w:ascii="Times New Roman" w:hAnsi="Times New Roman" w:cs="Times New Roman"/>
          <w:sz w:val="24"/>
          <w:szCs w:val="24"/>
        </w:rPr>
        <w:t>и.</w:t>
      </w:r>
    </w:p>
    <w:p w:rsidR="003D7C5E" w:rsidRDefault="0033359C">
      <w:pPr>
        <w:widowControl w:val="0"/>
        <w:spacing w:before="41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</w:p>
    <w:p w:rsidR="003D7C5E" w:rsidRDefault="0033359C">
      <w:pPr>
        <w:widowControl w:val="0"/>
        <w:spacing w:before="40" w:line="275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тнинс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ризёров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 средств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нтра.</w:t>
      </w:r>
    </w:p>
    <w:p w:rsidR="003D7C5E" w:rsidRDefault="0033359C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D7C5E" w:rsidRDefault="00B37A68">
      <w:pPr>
        <w:widowControl w:val="0"/>
        <w:spacing w:before="41" w:line="275" w:lineRule="auto"/>
        <w:ind w:left="567" w:right="3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ДДТ «Созвездие»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Кирс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35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335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Гоголя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33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7C5E" w:rsidRPr="00B37A68" w:rsidRDefault="0033359C">
      <w:pPr>
        <w:widowControl w:val="0"/>
        <w:spacing w:before="41" w:line="276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7C5E" w:rsidRPr="00B37A68">
          <w:pgSz w:w="11906" w:h="16838"/>
          <w:pgMar w:top="707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="00B37A68">
        <w:rPr>
          <w:rFonts w:ascii="Times New Roman" w:eastAsia="Times New Roman" w:hAnsi="Times New Roman" w:cs="Times New Roman"/>
          <w:color w:val="000000"/>
          <w:sz w:val="24"/>
          <w:szCs w:val="24"/>
        </w:rPr>
        <w:t>Цылёва</w:t>
      </w:r>
      <w:proofErr w:type="spellEnd"/>
      <w:r w:rsidR="00B3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hyperlink r:id="rId8" w:history="1">
        <w:r w:rsidR="00B37A68" w:rsidRPr="00965E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DDTSozvezdie</w:t>
        </w:r>
        <w:r w:rsidR="00B37A68" w:rsidRPr="00965EDA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@</w:t>
        </w:r>
        <w:r w:rsidR="00B37A68" w:rsidRPr="00965EDA"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B37A68" w:rsidRPr="00965EDA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B37A68" w:rsidRPr="00965E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ndex.ru,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(833</w:t>
      </w:r>
      <w:r w:rsidR="00B37A68" w:rsidRPr="00B37A68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A68" w:rsidRPr="00B37A6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bookmarkEnd w:id="3"/>
      <w:r w:rsidR="00B37A68" w:rsidRPr="00B37A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26</w:t>
      </w: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9_0"/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56" w:rsidRDefault="006A0956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5E" w:rsidRDefault="0033359C">
      <w:pPr>
        <w:widowControl w:val="0"/>
        <w:spacing w:line="276" w:lineRule="auto"/>
        <w:ind w:left="1" w:right="319" w:firstLine="7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</w:p>
    <w:p w:rsidR="003D7C5E" w:rsidRDefault="0033359C">
      <w:pPr>
        <w:widowControl w:val="0"/>
        <w:spacing w:line="275" w:lineRule="auto"/>
        <w:ind w:left="1" w:right="7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факс,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</w:p>
    <w:p w:rsidR="003D7C5E" w:rsidRDefault="003D7C5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42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D7C5E" w:rsidRPr="00E8287B" w:rsidRDefault="0033359C">
      <w:pPr>
        <w:widowControl w:val="0"/>
        <w:spacing w:before="41" w:line="240" w:lineRule="auto"/>
        <w:ind w:left="19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в Соревн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умо»</w:t>
      </w:r>
    </w:p>
    <w:p w:rsidR="00B37A68" w:rsidRPr="00E8287B" w:rsidRDefault="00B37A68">
      <w:pPr>
        <w:widowControl w:val="0"/>
        <w:spacing w:before="41" w:line="240" w:lineRule="auto"/>
        <w:ind w:left="198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1252"/>
        <w:gridCol w:w="1199"/>
        <w:gridCol w:w="1355"/>
        <w:gridCol w:w="1481"/>
        <w:gridCol w:w="1471"/>
        <w:gridCol w:w="1088"/>
        <w:gridCol w:w="1581"/>
      </w:tblGrid>
      <w:tr w:rsidR="006A0956" w:rsidTr="0021010A">
        <w:tc>
          <w:tcPr>
            <w:tcW w:w="675" w:type="dxa"/>
          </w:tcPr>
          <w:p w:rsidR="00B37A68" w:rsidRPr="0021010A" w:rsidRDefault="0021010A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3" w:type="dxa"/>
          </w:tcPr>
          <w:p w:rsidR="00B37A68" w:rsidRPr="0021010A" w:rsidRDefault="0021010A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244" w:type="dxa"/>
          </w:tcPr>
          <w:p w:rsidR="00B37A68" w:rsidRPr="0021010A" w:rsidRDefault="0021010A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44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244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сертификата ПФДО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44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244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44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конструктора</w:t>
            </w:r>
          </w:p>
        </w:tc>
      </w:tr>
      <w:tr w:rsidR="006A0956" w:rsidTr="0021010A">
        <w:tc>
          <w:tcPr>
            <w:tcW w:w="675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A0956" w:rsidTr="0021010A">
        <w:tc>
          <w:tcPr>
            <w:tcW w:w="675" w:type="dxa"/>
          </w:tcPr>
          <w:p w:rsidR="00B37A68" w:rsidRPr="006A0956" w:rsidRDefault="006A0956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B37A68" w:rsidRDefault="00B37A68" w:rsidP="00B37A68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37A68" w:rsidRPr="00B37A68" w:rsidRDefault="00B37A68" w:rsidP="00B37A68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3D7C5E" w:rsidRDefault="003D7C5E" w:rsidP="006A0956">
      <w:pPr>
        <w:widowControl w:val="0"/>
        <w:spacing w:line="276" w:lineRule="auto"/>
        <w:ind w:left="-3" w:right="-55"/>
        <w:jc w:val="center"/>
        <w:rPr>
          <w:sz w:val="24"/>
          <w:szCs w:val="24"/>
        </w:rPr>
      </w:pPr>
    </w:p>
    <w:p w:rsidR="003D7C5E" w:rsidRDefault="003D7C5E">
      <w:pPr>
        <w:spacing w:after="10" w:line="120" w:lineRule="exact"/>
        <w:rPr>
          <w:sz w:val="12"/>
          <w:szCs w:val="12"/>
        </w:rPr>
      </w:pPr>
    </w:p>
    <w:p w:rsidR="003D7C5E" w:rsidRDefault="003335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 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вождающего коман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</w:p>
    <w:p w:rsidR="003D7C5E" w:rsidRDefault="003D7C5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75" w:lineRule="auto"/>
        <w:ind w:left="1" w:right="330" w:firstLine="427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*У</w:t>
      </w:r>
      <w:r>
        <w:rPr>
          <w:b/>
          <w:bCs/>
          <w:i/>
          <w:iCs/>
          <w:color w:val="000000"/>
          <w:w w:val="101"/>
        </w:rPr>
        <w:t>ка</w:t>
      </w:r>
      <w:r>
        <w:rPr>
          <w:b/>
          <w:bCs/>
          <w:i/>
          <w:iCs/>
          <w:color w:val="000000"/>
          <w:spacing w:val="-1"/>
          <w:w w:val="101"/>
        </w:rPr>
        <w:t>з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1"/>
          <w:w w:val="101"/>
        </w:rPr>
        <w:t>н</w:t>
      </w:r>
      <w:r>
        <w:rPr>
          <w:b/>
          <w:bCs/>
          <w:i/>
          <w:iCs/>
          <w:color w:val="000000"/>
        </w:rPr>
        <w:t>ие</w:t>
      </w:r>
      <w:r>
        <w:rPr>
          <w:b/>
          <w:bCs/>
          <w:i/>
          <w:iCs/>
          <w:color w:val="000000"/>
          <w:spacing w:val="-8"/>
        </w:rPr>
        <w:t xml:space="preserve"> </w:t>
      </w:r>
      <w:r>
        <w:rPr>
          <w:b/>
          <w:bCs/>
          <w:i/>
          <w:iCs/>
          <w:color w:val="000000"/>
          <w:spacing w:val="-2"/>
          <w:w w:val="101"/>
        </w:rPr>
        <w:t>н</w:t>
      </w:r>
      <w:r>
        <w:rPr>
          <w:b/>
          <w:bCs/>
          <w:i/>
          <w:iCs/>
          <w:color w:val="000000"/>
        </w:rPr>
        <w:t>ом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  <w:w w:val="101"/>
        </w:rPr>
        <w:t>ра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w w:val="101"/>
        </w:rPr>
        <w:t>ф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b/>
          <w:bCs/>
          <w:i/>
          <w:iCs/>
          <w:color w:val="000000"/>
          <w:spacing w:val="-1"/>
          <w:w w:val="101"/>
        </w:rPr>
        <w:t>к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8"/>
        </w:rPr>
        <w:t xml:space="preserve"> </w:t>
      </w:r>
      <w:r>
        <w:rPr>
          <w:b/>
          <w:bCs/>
          <w:i/>
          <w:iCs/>
          <w:color w:val="000000"/>
          <w:w w:val="101"/>
        </w:rPr>
        <w:t>ПФ</w:t>
      </w:r>
      <w:r>
        <w:rPr>
          <w:b/>
          <w:bCs/>
          <w:i/>
          <w:iCs/>
          <w:color w:val="000000"/>
          <w:spacing w:val="-2"/>
          <w:w w:val="101"/>
        </w:rPr>
        <w:t>Д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10"/>
        </w:rPr>
        <w:t xml:space="preserve"> </w:t>
      </w:r>
      <w:r>
        <w:rPr>
          <w:b/>
          <w:bCs/>
          <w:i/>
          <w:iCs/>
          <w:color w:val="000000"/>
        </w:rPr>
        <w:t>обя</w:t>
      </w:r>
      <w:r>
        <w:rPr>
          <w:b/>
          <w:bCs/>
          <w:i/>
          <w:iCs/>
          <w:color w:val="000000"/>
          <w:spacing w:val="-1"/>
          <w:w w:val="101"/>
        </w:rPr>
        <w:t>з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</w:rPr>
        <w:t>те</w:t>
      </w:r>
      <w:r>
        <w:rPr>
          <w:b/>
          <w:bCs/>
          <w:i/>
          <w:iCs/>
          <w:color w:val="000000"/>
          <w:spacing w:val="-3"/>
          <w:w w:val="101"/>
        </w:rPr>
        <w:t>л</w:t>
      </w:r>
      <w:r>
        <w:rPr>
          <w:b/>
          <w:bCs/>
          <w:i/>
          <w:iCs/>
          <w:color w:val="000000"/>
          <w:spacing w:val="-1"/>
          <w:w w:val="101"/>
        </w:rPr>
        <w:t>ь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w w:val="101"/>
        </w:rPr>
        <w:t>!</w:t>
      </w:r>
      <w:r>
        <w:rPr>
          <w:b/>
          <w:bCs/>
          <w:i/>
          <w:iCs/>
          <w:color w:val="000000"/>
          <w:spacing w:val="-8"/>
        </w:rPr>
        <w:t xml:space="preserve"> </w:t>
      </w:r>
      <w:r>
        <w:rPr>
          <w:b/>
          <w:bCs/>
          <w:i/>
          <w:iCs/>
          <w:color w:val="000000"/>
          <w:w w:val="101"/>
        </w:rPr>
        <w:t>Ес</w:t>
      </w:r>
      <w:r>
        <w:rPr>
          <w:b/>
          <w:bCs/>
          <w:i/>
          <w:iCs/>
          <w:color w:val="000000"/>
          <w:spacing w:val="-3"/>
          <w:w w:val="101"/>
        </w:rPr>
        <w:t>л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у</w:t>
      </w:r>
      <w:r>
        <w:rPr>
          <w:b/>
          <w:bCs/>
          <w:i/>
          <w:iCs/>
          <w:color w:val="000000"/>
          <w:spacing w:val="-9"/>
        </w:rPr>
        <w:t xml:space="preserve"> </w:t>
      </w:r>
      <w:r>
        <w:rPr>
          <w:b/>
          <w:bCs/>
          <w:i/>
          <w:iCs/>
          <w:color w:val="000000"/>
        </w:rPr>
        <w:t>у</w:t>
      </w:r>
      <w:r>
        <w:rPr>
          <w:b/>
          <w:bCs/>
          <w:i/>
          <w:iCs/>
          <w:color w:val="000000"/>
          <w:spacing w:val="-2"/>
        </w:rPr>
        <w:t>ч</w:t>
      </w:r>
      <w:r>
        <w:rPr>
          <w:b/>
          <w:bCs/>
          <w:i/>
          <w:iCs/>
          <w:color w:val="000000"/>
          <w:w w:val="101"/>
        </w:rPr>
        <w:t>ас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1"/>
          <w:w w:val="101"/>
        </w:rPr>
        <w:t>к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8"/>
        </w:rPr>
        <w:t xml:space="preserve"> 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  <w:spacing w:val="-3"/>
        </w:rPr>
        <w:t>е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w w:val="101"/>
        </w:rPr>
        <w:t>ф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  <w:w w:val="101"/>
        </w:rPr>
        <w:t>ка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w w:val="101"/>
        </w:rPr>
        <w:t>а,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  <w:spacing w:val="142"/>
        </w:rPr>
        <w:t xml:space="preserve"> </w:t>
      </w:r>
      <w:r>
        <w:rPr>
          <w:b/>
          <w:bCs/>
          <w:i/>
          <w:iCs/>
          <w:color w:val="000000"/>
          <w:spacing w:val="-2"/>
        </w:rPr>
        <w:t>п</w:t>
      </w:r>
      <w:r>
        <w:rPr>
          <w:b/>
          <w:bCs/>
          <w:i/>
          <w:iCs/>
          <w:color w:val="000000"/>
          <w:spacing w:val="1"/>
          <w:w w:val="101"/>
        </w:rPr>
        <w:t>р</w:t>
      </w:r>
      <w:r>
        <w:rPr>
          <w:b/>
          <w:bCs/>
          <w:i/>
          <w:iCs/>
          <w:color w:val="000000"/>
        </w:rPr>
        <w:t>ед</w:t>
      </w:r>
      <w:r>
        <w:rPr>
          <w:b/>
          <w:bCs/>
          <w:i/>
          <w:iCs/>
          <w:color w:val="000000"/>
          <w:spacing w:val="-1"/>
        </w:rPr>
        <w:t>о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spacing w:val="1"/>
          <w:w w:val="101"/>
        </w:rPr>
        <w:t>а</w:t>
      </w:r>
      <w:r>
        <w:rPr>
          <w:b/>
          <w:bCs/>
          <w:i/>
          <w:iCs/>
          <w:color w:val="000000"/>
          <w:w w:val="101"/>
        </w:rPr>
        <w:t>вл</w:t>
      </w:r>
      <w:r>
        <w:rPr>
          <w:b/>
          <w:bCs/>
          <w:i/>
          <w:iCs/>
          <w:color w:val="000000"/>
        </w:rPr>
        <w:t>я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spacing w:val="142"/>
        </w:rPr>
        <w:t xml:space="preserve"> 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  <w:spacing w:val="-1"/>
          <w:w w:val="101"/>
        </w:rPr>
        <w:t>с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1"/>
          <w:w w:val="101"/>
        </w:rPr>
        <w:t>нал</w:t>
      </w:r>
      <w:r>
        <w:rPr>
          <w:b/>
          <w:bCs/>
          <w:i/>
          <w:iCs/>
          <w:color w:val="000000"/>
          <w:w w:val="101"/>
        </w:rPr>
        <w:t>ьны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139"/>
        </w:rPr>
        <w:t xml:space="preserve"> </w:t>
      </w:r>
      <w:r>
        <w:rPr>
          <w:b/>
          <w:bCs/>
          <w:i/>
          <w:iCs/>
          <w:color w:val="000000"/>
        </w:rPr>
        <w:t>д</w:t>
      </w:r>
      <w:r>
        <w:rPr>
          <w:b/>
          <w:bCs/>
          <w:i/>
          <w:iCs/>
          <w:color w:val="000000"/>
          <w:spacing w:val="-1"/>
          <w:w w:val="101"/>
        </w:rPr>
        <w:t>а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  <w:spacing w:val="-1"/>
          <w:w w:val="101"/>
        </w:rPr>
        <w:t>н</w:t>
      </w:r>
      <w:r>
        <w:rPr>
          <w:b/>
          <w:bCs/>
          <w:i/>
          <w:iCs/>
          <w:color w:val="000000"/>
          <w:w w:val="101"/>
        </w:rPr>
        <w:t>ы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141"/>
        </w:rPr>
        <w:t xml:space="preserve"> </w:t>
      </w:r>
      <w:r>
        <w:rPr>
          <w:b/>
          <w:bCs/>
          <w:i/>
          <w:iCs/>
          <w:color w:val="000000"/>
          <w:spacing w:val="-1"/>
          <w:w w:val="101"/>
        </w:rPr>
        <w:t>(</w:t>
      </w:r>
      <w:r>
        <w:rPr>
          <w:b/>
          <w:bCs/>
          <w:i/>
          <w:iCs/>
          <w:color w:val="000000"/>
          <w:w w:val="101"/>
        </w:rPr>
        <w:t>Ф</w:t>
      </w:r>
      <w:r>
        <w:rPr>
          <w:b/>
          <w:bCs/>
          <w:i/>
          <w:iCs/>
          <w:color w:val="000000"/>
          <w:spacing w:val="-3"/>
          <w:w w:val="101"/>
        </w:rPr>
        <w:t>И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w w:val="101"/>
        </w:rPr>
        <w:t>,</w:t>
      </w:r>
      <w:r>
        <w:rPr>
          <w:b/>
          <w:bCs/>
          <w:i/>
          <w:iCs/>
          <w:color w:val="000000"/>
          <w:spacing w:val="143"/>
        </w:rPr>
        <w:t xml:space="preserve"> 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143"/>
        </w:rPr>
        <w:t xml:space="preserve"> 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</w:rPr>
        <w:t>ожд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3"/>
        </w:rPr>
        <w:t>я</w:t>
      </w:r>
      <w:r>
        <w:rPr>
          <w:b/>
          <w:bCs/>
          <w:i/>
          <w:iCs/>
          <w:color w:val="000000"/>
          <w:w w:val="101"/>
        </w:rPr>
        <w:t>,</w:t>
      </w:r>
      <w:r>
        <w:rPr>
          <w:b/>
          <w:bCs/>
          <w:i/>
          <w:iCs/>
          <w:color w:val="000000"/>
          <w:spacing w:val="142"/>
        </w:rPr>
        <w:t xml:space="preserve"> 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1"/>
        </w:rPr>
        <w:t>м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  <w:spacing w:val="142"/>
        </w:rPr>
        <w:t xml:space="preserve"> </w:t>
      </w:r>
      <w:r>
        <w:rPr>
          <w:b/>
          <w:bCs/>
          <w:i/>
          <w:iCs/>
          <w:color w:val="000000"/>
          <w:spacing w:val="-1"/>
        </w:rPr>
        <w:t>д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w w:val="101"/>
        </w:rPr>
        <w:t>к</w:t>
      </w:r>
      <w:r>
        <w:rPr>
          <w:b/>
          <w:bCs/>
          <w:i/>
          <w:iCs/>
          <w:color w:val="000000"/>
          <w:spacing w:val="-2"/>
        </w:rPr>
        <w:t>у</w:t>
      </w:r>
      <w:r>
        <w:rPr>
          <w:b/>
          <w:bCs/>
          <w:i/>
          <w:iCs/>
          <w:color w:val="000000"/>
        </w:rPr>
        <w:t>ме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w w:val="101"/>
        </w:rPr>
        <w:t>(с</w:t>
      </w:r>
      <w:r>
        <w:rPr>
          <w:b/>
          <w:bCs/>
          <w:i/>
          <w:iCs/>
          <w:color w:val="000000"/>
          <w:spacing w:val="-1"/>
          <w:w w:val="101"/>
        </w:rPr>
        <w:t>в</w:t>
      </w:r>
      <w:r>
        <w:rPr>
          <w:b/>
          <w:bCs/>
          <w:i/>
          <w:iCs/>
          <w:color w:val="000000"/>
        </w:rPr>
        <w:t>идете</w:t>
      </w:r>
      <w:r>
        <w:rPr>
          <w:b/>
          <w:bCs/>
          <w:i/>
          <w:iCs/>
          <w:color w:val="000000"/>
          <w:spacing w:val="-1"/>
          <w:w w:val="101"/>
        </w:rPr>
        <w:t>ль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w w:val="101"/>
        </w:rPr>
        <w:t>в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61"/>
        </w:rPr>
        <w:t xml:space="preserve"> 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64"/>
        </w:rPr>
        <w:t xml:space="preserve"> 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1"/>
        </w:rPr>
        <w:t>ж</w:t>
      </w:r>
      <w:r>
        <w:rPr>
          <w:b/>
          <w:bCs/>
          <w:i/>
          <w:iCs/>
          <w:color w:val="000000"/>
        </w:rPr>
        <w:t>де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ии</w:t>
      </w:r>
      <w:r>
        <w:rPr>
          <w:b/>
          <w:bCs/>
          <w:i/>
          <w:iCs/>
          <w:color w:val="000000"/>
          <w:w w:val="101"/>
        </w:rPr>
        <w:t>,</w:t>
      </w:r>
      <w:r>
        <w:rPr>
          <w:b/>
          <w:bCs/>
          <w:i/>
          <w:iCs/>
          <w:color w:val="000000"/>
          <w:spacing w:val="63"/>
        </w:rPr>
        <w:t xml:space="preserve"> 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w w:val="101"/>
        </w:rPr>
        <w:t>ас</w:t>
      </w:r>
      <w:r>
        <w:rPr>
          <w:b/>
          <w:bCs/>
          <w:i/>
          <w:iCs/>
          <w:color w:val="000000"/>
          <w:spacing w:val="-2"/>
        </w:rPr>
        <w:t>п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1"/>
          <w:w w:val="101"/>
        </w:rPr>
        <w:t>р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spacing w:val="-1"/>
          <w:w w:val="101"/>
        </w:rPr>
        <w:t>а</w:t>
      </w:r>
      <w:r>
        <w:rPr>
          <w:b/>
          <w:bCs/>
          <w:i/>
          <w:iCs/>
          <w:color w:val="000000"/>
          <w:w w:val="101"/>
        </w:rPr>
        <w:t>)</w:t>
      </w:r>
      <w:r>
        <w:rPr>
          <w:b/>
          <w:bCs/>
          <w:i/>
          <w:iCs/>
          <w:color w:val="000000"/>
          <w:spacing w:val="-2"/>
          <w:w w:val="101"/>
        </w:rPr>
        <w:t>)</w:t>
      </w:r>
      <w:r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  <w:spacing w:val="63"/>
        </w:rPr>
        <w:t xml:space="preserve"> </w:t>
      </w:r>
      <w:r>
        <w:rPr>
          <w:b/>
          <w:bCs/>
          <w:i/>
          <w:iCs/>
          <w:color w:val="000000"/>
        </w:rPr>
        <w:t>У</w:t>
      </w:r>
      <w:r>
        <w:rPr>
          <w:b/>
          <w:bCs/>
          <w:i/>
          <w:iCs/>
          <w:color w:val="000000"/>
          <w:spacing w:val="-1"/>
        </w:rPr>
        <w:t>ч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1"/>
          <w:w w:val="101"/>
        </w:rPr>
        <w:t>с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2"/>
          <w:w w:val="101"/>
        </w:rPr>
        <w:t>к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w w:val="101"/>
        </w:rPr>
        <w:t>,</w:t>
      </w:r>
      <w:r>
        <w:rPr>
          <w:b/>
          <w:bCs/>
          <w:i/>
          <w:iCs/>
          <w:color w:val="000000"/>
          <w:spacing w:val="61"/>
        </w:rPr>
        <w:t xml:space="preserve"> 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62"/>
        </w:rPr>
        <w:t xml:space="preserve"> 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w w:val="101"/>
        </w:rPr>
        <w:t>р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-1"/>
        </w:rPr>
        <w:t>д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2"/>
          <w:w w:val="101"/>
        </w:rPr>
        <w:t>с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1"/>
          <w:w w:val="101"/>
        </w:rPr>
        <w:t>в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w w:val="101"/>
        </w:rPr>
        <w:t>в</w:t>
      </w:r>
      <w:r>
        <w:rPr>
          <w:b/>
          <w:bCs/>
          <w:i/>
          <w:iCs/>
          <w:color w:val="000000"/>
        </w:rPr>
        <w:t>шие</w:t>
      </w:r>
      <w:r>
        <w:rPr>
          <w:b/>
          <w:bCs/>
          <w:i/>
          <w:iCs/>
          <w:color w:val="000000"/>
          <w:spacing w:val="63"/>
        </w:rPr>
        <w:t xml:space="preserve"> </w:t>
      </w:r>
      <w:r>
        <w:rPr>
          <w:b/>
          <w:bCs/>
          <w:i/>
          <w:iCs/>
          <w:color w:val="000000"/>
        </w:rPr>
        <w:t>э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64"/>
        </w:rPr>
        <w:t xml:space="preserve"> </w:t>
      </w:r>
      <w:r>
        <w:rPr>
          <w:b/>
          <w:bCs/>
          <w:i/>
          <w:iCs/>
          <w:color w:val="000000"/>
        </w:rPr>
        <w:t>д</w:t>
      </w:r>
      <w:r>
        <w:rPr>
          <w:b/>
          <w:bCs/>
          <w:i/>
          <w:iCs/>
          <w:color w:val="000000"/>
          <w:spacing w:val="-1"/>
          <w:w w:val="101"/>
        </w:rPr>
        <w:t>а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  <w:spacing w:val="-2"/>
          <w:w w:val="101"/>
        </w:rPr>
        <w:t>н</w:t>
      </w:r>
      <w:r>
        <w:rPr>
          <w:b/>
          <w:bCs/>
          <w:i/>
          <w:iCs/>
          <w:color w:val="000000"/>
          <w:w w:val="101"/>
        </w:rPr>
        <w:t>ы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62"/>
        </w:rPr>
        <w:t xml:space="preserve"> 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</w:rPr>
        <w:t>о уч</w:t>
      </w:r>
      <w:r>
        <w:rPr>
          <w:b/>
          <w:bCs/>
          <w:i/>
          <w:iCs/>
          <w:color w:val="000000"/>
          <w:spacing w:val="1"/>
          <w:w w:val="101"/>
        </w:rPr>
        <w:t>а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  <w:spacing w:val="-1"/>
        </w:rPr>
        <w:t>т</w:t>
      </w:r>
      <w:r>
        <w:rPr>
          <w:b/>
          <w:bCs/>
          <w:i/>
          <w:iCs/>
          <w:color w:val="000000"/>
        </w:rPr>
        <w:t>ия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  <w:spacing w:val="-1"/>
          <w:w w:val="101"/>
        </w:rPr>
        <w:t>в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spacing w:val="-1"/>
          <w:w w:val="101"/>
        </w:rPr>
        <w:t>к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1"/>
          <w:w w:val="101"/>
        </w:rPr>
        <w:t>н</w:t>
      </w:r>
      <w:r>
        <w:rPr>
          <w:b/>
          <w:bCs/>
          <w:i/>
          <w:iCs/>
          <w:color w:val="000000"/>
          <w:w w:val="101"/>
        </w:rPr>
        <w:t>к</w:t>
      </w:r>
      <w:r>
        <w:rPr>
          <w:b/>
          <w:bCs/>
          <w:i/>
          <w:iCs/>
          <w:color w:val="000000"/>
        </w:rPr>
        <w:t>у</w:t>
      </w:r>
      <w:r>
        <w:rPr>
          <w:b/>
          <w:bCs/>
          <w:i/>
          <w:iCs/>
          <w:color w:val="000000"/>
          <w:spacing w:val="-2"/>
          <w:w w:val="101"/>
        </w:rPr>
        <w:t>р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-1"/>
          <w:w w:val="101"/>
        </w:rPr>
        <w:t>,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  <w:w w:val="101"/>
        </w:rPr>
        <w:t>н</w:t>
      </w:r>
      <w:r>
        <w:rPr>
          <w:b/>
          <w:bCs/>
          <w:i/>
          <w:iCs/>
          <w:color w:val="000000"/>
        </w:rPr>
        <w:t xml:space="preserve">е 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пу</w:t>
      </w:r>
      <w:r>
        <w:rPr>
          <w:b/>
          <w:bCs/>
          <w:i/>
          <w:iCs/>
          <w:color w:val="000000"/>
          <w:spacing w:val="-2"/>
          <w:w w:val="101"/>
        </w:rPr>
        <w:t>с</w:t>
      </w:r>
      <w:r>
        <w:rPr>
          <w:b/>
          <w:bCs/>
          <w:i/>
          <w:iCs/>
          <w:color w:val="000000"/>
          <w:w w:val="101"/>
        </w:rPr>
        <w:t>к</w:t>
      </w:r>
      <w:r>
        <w:rPr>
          <w:b/>
          <w:bCs/>
          <w:i/>
          <w:iCs/>
          <w:color w:val="000000"/>
          <w:spacing w:val="1"/>
          <w:w w:val="101"/>
        </w:rPr>
        <w:t>а</w:t>
      </w:r>
      <w:r>
        <w:rPr>
          <w:b/>
          <w:bCs/>
          <w:i/>
          <w:iCs/>
          <w:color w:val="000000"/>
        </w:rPr>
        <w:t>ю</w:t>
      </w:r>
      <w:r>
        <w:rPr>
          <w:b/>
          <w:bCs/>
          <w:i/>
          <w:iCs/>
          <w:color w:val="000000"/>
          <w:spacing w:val="-2"/>
        </w:rPr>
        <w:t>т</w:t>
      </w:r>
      <w:r>
        <w:rPr>
          <w:b/>
          <w:bCs/>
          <w:i/>
          <w:iCs/>
          <w:color w:val="000000"/>
          <w:w w:val="101"/>
        </w:rPr>
        <w:t>с</w:t>
      </w:r>
      <w:r>
        <w:rPr>
          <w:b/>
          <w:bCs/>
          <w:i/>
          <w:iCs/>
          <w:color w:val="000000"/>
          <w:spacing w:val="-1"/>
        </w:rPr>
        <w:t>я</w:t>
      </w:r>
      <w:r>
        <w:rPr>
          <w:b/>
          <w:bCs/>
          <w:i/>
          <w:iCs/>
          <w:color w:val="000000"/>
        </w:rPr>
        <w:t>.</w:t>
      </w:r>
    </w:p>
    <w:p w:rsidR="003D7C5E" w:rsidRDefault="003D7C5E">
      <w:pPr>
        <w:spacing w:line="240" w:lineRule="exact"/>
        <w:rPr>
          <w:sz w:val="24"/>
          <w:szCs w:val="24"/>
        </w:rPr>
      </w:pPr>
    </w:p>
    <w:p w:rsidR="003D7C5E" w:rsidRDefault="003D7C5E">
      <w:pPr>
        <w:spacing w:after="37" w:line="240" w:lineRule="exact"/>
        <w:rPr>
          <w:sz w:val="24"/>
          <w:szCs w:val="24"/>
        </w:rPr>
      </w:pPr>
    </w:p>
    <w:p w:rsidR="003D7C5E" w:rsidRDefault="0033359C">
      <w:pPr>
        <w:widowControl w:val="0"/>
        <w:spacing w:line="275" w:lineRule="auto"/>
        <w:ind w:left="1" w:right="36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сьменное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ых)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 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ых.</w:t>
      </w:r>
    </w:p>
    <w:p w:rsidR="003D7C5E" w:rsidRDefault="003D7C5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77" w:lineRule="auto"/>
        <w:ind w:left="1" w:right="18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команд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видами используемого конс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ра.</w:t>
      </w:r>
    </w:p>
    <w:p w:rsidR="003D7C5E" w:rsidRDefault="003D7C5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7C5E" w:rsidRDefault="003335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 ОО М.П.</w:t>
      </w:r>
      <w:bookmarkStart w:id="5" w:name="_GoBack"/>
      <w:bookmarkEnd w:id="4"/>
      <w:bookmarkEnd w:id="5"/>
    </w:p>
    <w:sectPr w:rsidR="003D7C5E" w:rsidSect="003D7C5E">
      <w:type w:val="continuous"/>
      <w:pgSz w:w="11906" w:h="16838"/>
      <w:pgMar w:top="707" w:right="46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8E5"/>
    <w:multiLevelType w:val="hybridMultilevel"/>
    <w:tmpl w:val="EDAA5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845BF"/>
    <w:multiLevelType w:val="hybridMultilevel"/>
    <w:tmpl w:val="DFBE2286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7C5E"/>
    <w:rsid w:val="000D00B4"/>
    <w:rsid w:val="0021010A"/>
    <w:rsid w:val="00250D91"/>
    <w:rsid w:val="002C14FD"/>
    <w:rsid w:val="0033359C"/>
    <w:rsid w:val="003D7C5E"/>
    <w:rsid w:val="006A0956"/>
    <w:rsid w:val="00A04670"/>
    <w:rsid w:val="00B37A68"/>
    <w:rsid w:val="00D35D0F"/>
    <w:rsid w:val="00E8287B"/>
    <w:rsid w:val="00F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5C"/>
  </w:style>
  <w:style w:type="paragraph" w:styleId="1">
    <w:name w:val="heading 1"/>
    <w:basedOn w:val="a"/>
    <w:link w:val="10"/>
    <w:uiPriority w:val="9"/>
    <w:qFormat/>
    <w:rsid w:val="00250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7A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0D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250D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0"/>
    <w:rsid w:val="00250D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D91"/>
    <w:pPr>
      <w:widowControl w:val="0"/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ozvezdie@yandex.ru,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ozvezdie@yandex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5</cp:revision>
  <cp:lastPrinted>2024-09-19T05:51:00Z</cp:lastPrinted>
  <dcterms:created xsi:type="dcterms:W3CDTF">2024-09-16T08:38:00Z</dcterms:created>
  <dcterms:modified xsi:type="dcterms:W3CDTF">2024-09-19T05:51:00Z</dcterms:modified>
</cp:coreProperties>
</file>